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2E" w:rsidRDefault="00BA542E" w:rsidP="00BA542E">
      <w:pPr>
        <w:jc w:val="center"/>
        <w:rPr>
          <w:b/>
        </w:rPr>
      </w:pPr>
      <w:r>
        <w:rPr>
          <w:b/>
        </w:rPr>
        <w:t>ОБОБЩЕНИЯ ПРАКТИКИ ОСУЩЕСТВЛЕНИЯ МУНИЦИПАЛЬНОГО КОНТРОЛЯ В СООТВЕТСТВУЮЩИХ СФЕРАХ ДЕЯТЕЛЬНОСТИ И ОБ ЭФФЕКТИВНОСТИ МУНИЦИПАЛЬНОГО КОНТРОЛЯ ЗА 2017 ГОД</w:t>
      </w:r>
    </w:p>
    <w:p w:rsidR="00BA542E" w:rsidRDefault="00BA542E" w:rsidP="00BA542E">
      <w:pPr>
        <w:jc w:val="center"/>
      </w:pPr>
    </w:p>
    <w:p w:rsidR="00BA542E" w:rsidRDefault="00BA542E" w:rsidP="00BA542E">
      <w:pPr>
        <w:spacing w:line="24" w:lineRule="atLeast"/>
        <w:jc w:val="both"/>
      </w:pPr>
      <w:r>
        <w:rPr>
          <w:color w:val="FF0000"/>
          <w:sz w:val="26"/>
          <w:szCs w:val="26"/>
        </w:rPr>
        <w:tab/>
      </w:r>
      <w:r>
        <w:t xml:space="preserve">В соответствии с Уставом </w:t>
      </w:r>
      <w:proofErr w:type="spellStart"/>
      <w:r w:rsidR="00453CA1">
        <w:t>Кулижниковского</w:t>
      </w:r>
      <w:proofErr w:type="spellEnd"/>
      <w:r w:rsidR="00453CA1">
        <w:t xml:space="preserve"> сельсовета Саянского района Красноярского края</w:t>
      </w:r>
      <w:r>
        <w:t xml:space="preserve"> полномочия по осуществлению муниципального контроля возложены на администрацию </w:t>
      </w:r>
      <w:proofErr w:type="spellStart"/>
      <w:r w:rsidR="00453CA1">
        <w:t>Кулижниковского</w:t>
      </w:r>
      <w:proofErr w:type="spellEnd"/>
      <w:r w:rsidR="00453CA1">
        <w:t xml:space="preserve"> сельсовета</w:t>
      </w:r>
      <w:r>
        <w:t>.</w:t>
      </w:r>
    </w:p>
    <w:p w:rsidR="00BA542E" w:rsidRDefault="00BA542E" w:rsidP="00BA542E">
      <w:pPr>
        <w:spacing w:line="24" w:lineRule="atLeast"/>
        <w:ind w:firstLine="708"/>
        <w:jc w:val="both"/>
      </w:pPr>
      <w:r>
        <w:t xml:space="preserve">Согласно Перечню видов муниципального контроля и органов местного самоуправления </w:t>
      </w:r>
      <w:proofErr w:type="spellStart"/>
      <w:r w:rsidR="00453CA1">
        <w:t>Кулижниковского</w:t>
      </w:r>
      <w:proofErr w:type="spellEnd"/>
      <w:r w:rsidR="00453CA1">
        <w:t xml:space="preserve"> сельсовета</w:t>
      </w:r>
      <w:r>
        <w:t xml:space="preserve">, уполномоченных на их осуществление регламентировано осуществление на территории </w:t>
      </w:r>
      <w:r w:rsidR="00453CA1">
        <w:t>сельсовета</w:t>
      </w:r>
      <w:r>
        <w:t xml:space="preserve"> осуществление следующих видов муниципального контроля:</w:t>
      </w:r>
    </w:p>
    <w:p w:rsidR="00BA542E" w:rsidRDefault="00BA542E" w:rsidP="00BA542E">
      <w:pPr>
        <w:spacing w:line="24" w:lineRule="atLeast"/>
        <w:ind w:firstLine="708"/>
        <w:jc w:val="both"/>
      </w:pPr>
    </w:p>
    <w:p w:rsidR="00BA542E" w:rsidRDefault="00BA542E" w:rsidP="00BA542E">
      <w:pPr>
        <w:numPr>
          <w:ilvl w:val="0"/>
          <w:numId w:val="1"/>
        </w:numPr>
        <w:spacing w:after="0" w:line="240" w:lineRule="auto"/>
        <w:ind w:hanging="578"/>
        <w:jc w:val="both"/>
      </w:pPr>
      <w:r>
        <w:rPr>
          <w:bCs/>
          <w:iCs/>
        </w:rPr>
        <w:t xml:space="preserve">Осуществление муниципального </w:t>
      </w:r>
      <w:proofErr w:type="gramStart"/>
      <w:r>
        <w:rPr>
          <w:bCs/>
          <w:iCs/>
        </w:rPr>
        <w:t>контроля за</w:t>
      </w:r>
      <w:proofErr w:type="gramEnd"/>
      <w:r>
        <w:rPr>
          <w:bCs/>
          <w:iCs/>
        </w:rPr>
        <w:t xml:space="preserve"> сохранностью автомобильных дорог местного значения в границах </w:t>
      </w:r>
      <w:proofErr w:type="spellStart"/>
      <w:r w:rsidR="00453CA1">
        <w:rPr>
          <w:bCs/>
          <w:iCs/>
        </w:rPr>
        <w:t>Кулижниковского</w:t>
      </w:r>
      <w:proofErr w:type="spellEnd"/>
      <w:r w:rsidR="00453CA1">
        <w:rPr>
          <w:bCs/>
          <w:iCs/>
        </w:rPr>
        <w:t xml:space="preserve"> сельсовета Саянского района Красноярского края</w:t>
      </w:r>
    </w:p>
    <w:p w:rsidR="00BA542E" w:rsidRDefault="00BA542E" w:rsidP="00BA542E">
      <w:pPr>
        <w:rPr>
          <w:b/>
        </w:rPr>
      </w:pPr>
    </w:p>
    <w:p w:rsidR="00BA542E" w:rsidRDefault="00BA542E" w:rsidP="00BA542E">
      <w:pPr>
        <w:numPr>
          <w:ilvl w:val="0"/>
          <w:numId w:val="2"/>
        </w:numPr>
        <w:spacing w:after="0" w:line="240" w:lineRule="auto"/>
        <w:ind w:left="0" w:firstLine="4"/>
        <w:jc w:val="center"/>
        <w:rPr>
          <w:b/>
        </w:rPr>
      </w:pPr>
      <w:r>
        <w:rPr>
          <w:b/>
          <w:bCs/>
          <w:iCs/>
        </w:rPr>
        <w:t xml:space="preserve">ОСУЩЕСТВЛЕНИЕ МУНИЦИПАЛЬНОГО </w:t>
      </w:r>
      <w:proofErr w:type="gramStart"/>
      <w:r>
        <w:rPr>
          <w:b/>
          <w:bCs/>
          <w:iCs/>
        </w:rPr>
        <w:t>КОНТРОЛЯ ЗА</w:t>
      </w:r>
      <w:proofErr w:type="gramEnd"/>
      <w:r>
        <w:rPr>
          <w:b/>
          <w:bCs/>
          <w:iCs/>
        </w:rPr>
        <w:t xml:space="preserve"> СОХРАННОСТЬЮ АВТОМОБИЛЬНЫХ ДОРОГ МЕСТНОГО ЗНАЧЕНИЯ В ГРАНИЦАХ </w:t>
      </w:r>
      <w:r w:rsidR="00453CA1">
        <w:rPr>
          <w:b/>
          <w:bCs/>
          <w:iCs/>
        </w:rPr>
        <w:t xml:space="preserve"> КУЛИЖНИКОВСКОГО СЕЛЬСОВЕТА САЯНСКОГО РАЙОНА КРАСНОЯРСКОГО КРАЯ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1.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Состояние нормативно-правового регулирования </w:t>
      </w:r>
      <w:proofErr w:type="gramStart"/>
      <w:r>
        <w:t>в</w:t>
      </w:r>
      <w:proofErr w:type="gramEnd"/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соответствующей сфере деятельности</w:t>
      </w:r>
    </w:p>
    <w:p w:rsidR="00BA542E" w:rsidRDefault="00BA542E" w:rsidP="00BA542E">
      <w:pPr>
        <w:jc w:val="both"/>
      </w:pPr>
      <w:r>
        <w:t xml:space="preserve">       Осуществление муниципального </w:t>
      </w:r>
      <w:proofErr w:type="gramStart"/>
      <w:r>
        <w:t>контроля за</w:t>
      </w:r>
      <w:proofErr w:type="gramEnd"/>
      <w:r>
        <w:t xml:space="preserve"> соблюдением сохранности автомобильных дорог местного значения на территории </w:t>
      </w:r>
      <w:proofErr w:type="spellStart"/>
      <w:r w:rsidR="00453CA1">
        <w:t>Кулижниковского</w:t>
      </w:r>
      <w:proofErr w:type="spellEnd"/>
      <w:r w:rsidR="00453CA1">
        <w:t xml:space="preserve"> сельсовета</w:t>
      </w:r>
      <w:r>
        <w:t xml:space="preserve"> регламентировано следующими нормативно-правовыми актами:</w:t>
      </w:r>
    </w:p>
    <w:p w:rsidR="00BA542E" w:rsidRDefault="00BA542E" w:rsidP="00BA542E">
      <w:pPr>
        <w:ind w:left="33"/>
        <w:jc w:val="both"/>
      </w:pPr>
      <w:r>
        <w:t>- Конституцией Российской Федерации;</w:t>
      </w:r>
    </w:p>
    <w:p w:rsidR="00BA542E" w:rsidRDefault="00BA542E" w:rsidP="00BA542E">
      <w:pPr>
        <w:ind w:left="33"/>
        <w:jc w:val="both"/>
      </w:pPr>
      <w:r>
        <w:t>- Кодексом Российской Федерации об административных правонарушениях;</w:t>
      </w:r>
    </w:p>
    <w:p w:rsidR="00BA542E" w:rsidRDefault="00BA542E" w:rsidP="00BA542E">
      <w:pPr>
        <w:ind w:left="33"/>
        <w:jc w:val="both"/>
      </w:pPr>
      <w: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BA542E" w:rsidRDefault="00BA542E" w:rsidP="00BA542E">
      <w:pPr>
        <w:ind w:left="33"/>
        <w:jc w:val="both"/>
      </w:pPr>
      <w:r>
        <w:t>-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BA542E" w:rsidRDefault="00BA542E" w:rsidP="00BA542E">
      <w:pPr>
        <w:ind w:left="33"/>
        <w:jc w:val="both"/>
      </w:pPr>
      <w:r>
        <w:t>- Федеральным законом от 10.12.1995 № 196-ФЗ "О безопасности дорожного движения";</w:t>
      </w:r>
    </w:p>
    <w:p w:rsidR="00BA542E" w:rsidRDefault="00BA542E" w:rsidP="00BA542E">
      <w:pPr>
        <w:ind w:left="33"/>
        <w:jc w:val="both"/>
      </w:pPr>
      <w:r>
        <w:t xml:space="preserve"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BA542E" w:rsidRDefault="00BA542E" w:rsidP="00BA542E">
      <w:pPr>
        <w:ind w:left="33"/>
        <w:jc w:val="both"/>
      </w:pPr>
      <w:r>
        <w:t>- Федеральным законом от 24.07.2007 № 209-ФЗ "О развитии малого и среднего предпринимательства в Российской Федерации";</w:t>
      </w:r>
    </w:p>
    <w:p w:rsidR="00BA542E" w:rsidRDefault="00BA542E" w:rsidP="00BA542E">
      <w:pPr>
        <w:ind w:left="33"/>
        <w:jc w:val="both"/>
      </w:pPr>
      <w:r>
        <w:lastRenderedPageBreak/>
        <w:t>- Постановлением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BA542E" w:rsidRDefault="00BA542E" w:rsidP="00BA542E">
      <w:pPr>
        <w:ind w:left="33"/>
        <w:jc w:val="both"/>
      </w:pPr>
      <w:r>
        <w:t>- Постановлением Правительства Российской Федерации от 28.09.2009 № 767 "О классификации автомобильных дорог в Российской Федерации";</w:t>
      </w:r>
    </w:p>
    <w:p w:rsidR="00BA542E" w:rsidRDefault="00BA542E" w:rsidP="00BA542E">
      <w:pPr>
        <w:ind w:left="33"/>
        <w:jc w:val="both"/>
      </w:pPr>
      <w:r>
        <w:t xml:space="preserve">- Государственным стандартом Российской Федерации ГОСТ </w:t>
      </w:r>
      <w:proofErr w:type="gramStart"/>
      <w:r>
        <w:t>Р</w:t>
      </w:r>
      <w:proofErr w:type="gramEnd"/>
      <w: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BA542E" w:rsidRDefault="00BA542E" w:rsidP="00BA542E">
      <w:pPr>
        <w:ind w:left="33"/>
        <w:jc w:val="both"/>
      </w:pPr>
      <w:r>
        <w:t xml:space="preserve">-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предпринимателей";</w:t>
      </w:r>
    </w:p>
    <w:p w:rsidR="00BA542E" w:rsidRDefault="00BA542E" w:rsidP="00BA542E">
      <w:pPr>
        <w:ind w:left="33"/>
        <w:jc w:val="both"/>
      </w:pPr>
      <w:r>
        <w:t>- Постановлением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489";</w:t>
      </w:r>
    </w:p>
    <w:p w:rsidR="00BA542E" w:rsidRDefault="00BA542E" w:rsidP="00BA542E">
      <w:pPr>
        <w:ind w:left="33"/>
        <w:jc w:val="both"/>
      </w:pPr>
      <w:proofErr w:type="gramStart"/>
      <w:r>
        <w:t>-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>
        <w:t xml:space="preserve"> (или) информация, в рамках межведомственного информационного взаимодействия»;</w:t>
      </w:r>
    </w:p>
    <w:p w:rsidR="00BA542E" w:rsidRDefault="00BA542E" w:rsidP="00BA542E">
      <w:pPr>
        <w:ind w:left="33"/>
        <w:jc w:val="both"/>
      </w:pPr>
      <w:proofErr w:type="gramStart"/>
      <w:r>
        <w:t>- 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p w:rsidR="00BA542E" w:rsidRDefault="00BA542E" w:rsidP="00BA542E">
      <w:pPr>
        <w:ind w:left="33"/>
        <w:jc w:val="both"/>
      </w:pPr>
      <w:r>
        <w:t>- Приказом Минэкономразвития РФ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A542E" w:rsidRDefault="00BA542E" w:rsidP="00BA542E">
      <w:pPr>
        <w:ind w:left="33"/>
        <w:jc w:val="both"/>
      </w:pPr>
      <w:r>
        <w:t xml:space="preserve">- Уставом </w:t>
      </w:r>
      <w:proofErr w:type="spellStart"/>
      <w:r w:rsidR="00453CA1">
        <w:t>Кулижниковского</w:t>
      </w:r>
      <w:proofErr w:type="spellEnd"/>
      <w:r w:rsidR="00453CA1">
        <w:t xml:space="preserve"> сельсовета Саянского района Красноярского края</w:t>
      </w:r>
      <w:r>
        <w:t>;</w:t>
      </w:r>
    </w:p>
    <w:p w:rsidR="00BA542E" w:rsidRDefault="00BA542E" w:rsidP="00BA542E">
      <w:pPr>
        <w:ind w:left="33"/>
        <w:jc w:val="both"/>
      </w:pPr>
      <w:r>
        <w:t xml:space="preserve">- постановлением администрации </w:t>
      </w:r>
      <w:proofErr w:type="spellStart"/>
      <w:r w:rsidR="00453CA1">
        <w:t>Кулижниковского</w:t>
      </w:r>
      <w:proofErr w:type="spellEnd"/>
      <w:r w:rsidR="00453CA1">
        <w:t xml:space="preserve"> сельсовета Саянского района Красноярского края</w:t>
      </w:r>
      <w:r>
        <w:t xml:space="preserve"> от </w:t>
      </w:r>
      <w:r w:rsidR="007B7173">
        <w:t>28.08.</w:t>
      </w:r>
      <w:r w:rsidR="007B7173" w:rsidRPr="007B7173">
        <w:t>2018</w:t>
      </w:r>
      <w:r w:rsidRPr="007B7173">
        <w:t xml:space="preserve"> г. № </w:t>
      </w:r>
      <w:r w:rsidR="007B7173" w:rsidRPr="007B7173">
        <w:t>28</w:t>
      </w:r>
      <w:r>
        <w:t xml:space="preserve"> «Об утверждении административного регламента «Осуществление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</w:t>
      </w:r>
      <w:proofErr w:type="spellStart"/>
      <w:r w:rsidR="00453CA1">
        <w:t>Кулижниковского</w:t>
      </w:r>
      <w:proofErr w:type="spellEnd"/>
      <w:r w:rsidR="00453CA1">
        <w:t xml:space="preserve"> сельсовета</w:t>
      </w:r>
      <w:r>
        <w:t>»;</w:t>
      </w:r>
    </w:p>
    <w:p w:rsidR="00BA542E" w:rsidRDefault="00BA542E" w:rsidP="00BA542E">
      <w:pPr>
        <w:ind w:left="33"/>
        <w:jc w:val="both"/>
        <w:rPr>
          <w:bCs/>
        </w:rPr>
      </w:pPr>
      <w:r>
        <w:t xml:space="preserve">- и иными правовыми актами Российской Федерации, правовыми актами </w:t>
      </w:r>
      <w:r w:rsidR="001F530F">
        <w:t>Красноярского края</w:t>
      </w:r>
      <w:r>
        <w:t xml:space="preserve"> и муниципальными правовыми актами </w:t>
      </w:r>
      <w:proofErr w:type="spellStart"/>
      <w:r w:rsidR="001F530F">
        <w:t>Кулижниковского</w:t>
      </w:r>
      <w:proofErr w:type="spellEnd"/>
      <w:r w:rsidR="001F530F">
        <w:t xml:space="preserve"> сельсовета Саянского района</w:t>
      </w:r>
      <w:r>
        <w:t>.</w:t>
      </w:r>
    </w:p>
    <w:p w:rsidR="00BA542E" w:rsidRDefault="00BA542E" w:rsidP="00BA542E">
      <w:pPr>
        <w:ind w:left="33"/>
        <w:jc w:val="both"/>
      </w:pP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Раздел 2.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Организация государственного контроля (надзора),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муниципального контроля</w:t>
      </w:r>
    </w:p>
    <w:p w:rsidR="00BA542E" w:rsidRDefault="00BA542E" w:rsidP="00BA542E">
      <w:pPr>
        <w:jc w:val="both"/>
      </w:pPr>
      <w:r>
        <w:t xml:space="preserve">Данная функция закреплена за главой </w:t>
      </w:r>
      <w:proofErr w:type="spellStart"/>
      <w:r w:rsidR="00453CA1">
        <w:t>Кулижниковского</w:t>
      </w:r>
      <w:proofErr w:type="spellEnd"/>
      <w:r w:rsidR="00453CA1">
        <w:t xml:space="preserve"> сельсовета</w:t>
      </w:r>
      <w:r>
        <w:t>.</w:t>
      </w:r>
    </w:p>
    <w:p w:rsidR="00BA542E" w:rsidRDefault="00BA542E" w:rsidP="00BA542E">
      <w:pPr>
        <w:jc w:val="both"/>
      </w:pP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3.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Финансовое и кадровое обеспечение государственного контроля (надзора), муниципального контроля</w:t>
      </w:r>
    </w:p>
    <w:p w:rsidR="00BA542E" w:rsidRDefault="00BA542E" w:rsidP="00BA542E">
      <w:pPr>
        <w:ind w:firstLine="708"/>
        <w:jc w:val="both"/>
      </w:pPr>
      <w:r>
        <w:t xml:space="preserve">Исполнение функций по муниципальному контролю закреплено за главой </w:t>
      </w:r>
      <w:proofErr w:type="spellStart"/>
      <w:r w:rsidR="00453CA1">
        <w:t>Кулижниковского</w:t>
      </w:r>
      <w:proofErr w:type="spellEnd"/>
      <w:r w:rsidR="00453CA1">
        <w:t xml:space="preserve"> сельсовета</w:t>
      </w:r>
      <w:r>
        <w:t>.</w:t>
      </w:r>
    </w:p>
    <w:p w:rsidR="00BA542E" w:rsidRDefault="00BA542E" w:rsidP="00BA542E">
      <w:pPr>
        <w:ind w:firstLine="708"/>
        <w:jc w:val="both"/>
      </w:pPr>
      <w:r>
        <w:t xml:space="preserve">         Финансовое обеспечение выполнения данной функции в бюджете сельского поселения не предусмотрено. </w:t>
      </w:r>
    </w:p>
    <w:p w:rsidR="00BA542E" w:rsidRDefault="00BA542E" w:rsidP="00BA542E">
      <w:pPr>
        <w:ind w:firstLine="708"/>
        <w:jc w:val="both"/>
      </w:pPr>
      <w:r>
        <w:t xml:space="preserve">          Курсы повышения квалификации по вопросам организации муниципального контроля в 2017 году специалисты не проходили.</w:t>
      </w:r>
    </w:p>
    <w:p w:rsidR="00BA542E" w:rsidRDefault="00BA542E" w:rsidP="00BA542E">
      <w:pPr>
        <w:ind w:firstLine="708"/>
        <w:jc w:val="both"/>
      </w:pP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4.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Проведение государственного контроля (надзора),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муниципального контроля</w:t>
      </w:r>
    </w:p>
    <w:p w:rsidR="00BA542E" w:rsidRDefault="00BA542E" w:rsidP="00BA542E">
      <w:pPr>
        <w:ind w:firstLine="392"/>
        <w:jc w:val="both"/>
      </w:pPr>
      <w:r>
        <w:t xml:space="preserve">       В 2017 году проведение проверок юридических лиц и индивидуальных предпринимателей не предусмотрено.</w:t>
      </w:r>
    </w:p>
    <w:p w:rsidR="00BA542E" w:rsidRDefault="00BA542E" w:rsidP="00BA542E">
      <w:pPr>
        <w:ind w:firstLine="392"/>
        <w:jc w:val="both"/>
      </w:pP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5.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Действия органов государственного контроля (надзора),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542E" w:rsidRDefault="00BA542E" w:rsidP="00BA542E">
      <w:pPr>
        <w:ind w:left="33"/>
      </w:pPr>
      <w:r>
        <w:t xml:space="preserve">           Контрольные мероприятия (плановые и внеплановые) не проводились.</w:t>
      </w:r>
    </w:p>
    <w:p w:rsidR="00BA542E" w:rsidRDefault="00BA542E" w:rsidP="00BA542E">
      <w:pPr>
        <w:ind w:left="33"/>
      </w:pP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6.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Анализ и оценка эффективности </w:t>
      </w:r>
      <w:proofErr w:type="gramStart"/>
      <w:r>
        <w:t>государственного</w:t>
      </w:r>
      <w:proofErr w:type="gramEnd"/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контроля (надзора), муниципального контроля</w:t>
      </w:r>
    </w:p>
    <w:p w:rsidR="00BA542E" w:rsidRDefault="00BA542E" w:rsidP="00BA542E">
      <w:pPr>
        <w:ind w:left="33"/>
        <w:jc w:val="both"/>
      </w:pPr>
      <w:r>
        <w:lastRenderedPageBreak/>
        <w:t xml:space="preserve">           Контрольные мероприятия не проводились.</w:t>
      </w:r>
    </w:p>
    <w:p w:rsidR="00BA542E" w:rsidRDefault="00BA542E" w:rsidP="00BA542E">
      <w:pPr>
        <w:ind w:left="33"/>
        <w:jc w:val="both"/>
      </w:pP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7.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Выводы и предложения по результатам государственного</w:t>
      </w:r>
    </w:p>
    <w:p w:rsidR="00BA542E" w:rsidRDefault="00BA542E" w:rsidP="00BA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контроля (надзора), муниципального контроля</w:t>
      </w:r>
    </w:p>
    <w:p w:rsidR="00BA542E" w:rsidRDefault="00BA542E" w:rsidP="00BA542E">
      <w:pPr>
        <w:ind w:right="-2" w:firstLine="708"/>
        <w:jc w:val="both"/>
      </w:pPr>
      <w:r>
        <w:t xml:space="preserve"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 </w:t>
      </w:r>
    </w:p>
    <w:p w:rsidR="00BA542E" w:rsidRDefault="00BA542E" w:rsidP="00BA542E"/>
    <w:p w:rsidR="00BA542E" w:rsidRDefault="00BA542E" w:rsidP="00BA542E"/>
    <w:p w:rsidR="00453CA1" w:rsidRDefault="00BA542E" w:rsidP="00453CA1">
      <w:pPr>
        <w:spacing w:after="0"/>
      </w:pPr>
      <w:r>
        <w:t xml:space="preserve">Глава </w:t>
      </w:r>
      <w:r w:rsidR="00453CA1">
        <w:t xml:space="preserve"> администрации</w:t>
      </w:r>
    </w:p>
    <w:p w:rsidR="00BA542E" w:rsidRDefault="00453CA1" w:rsidP="00453CA1">
      <w:pPr>
        <w:spacing w:after="0"/>
      </w:pPr>
      <w:proofErr w:type="spellStart"/>
      <w:r>
        <w:t>Кулижниковского</w:t>
      </w:r>
      <w:proofErr w:type="spellEnd"/>
      <w:r>
        <w:t xml:space="preserve"> сельсовета                                                            </w:t>
      </w:r>
      <w:proofErr w:type="spellStart"/>
      <w:r>
        <w:t>А.А.Ващекин</w:t>
      </w:r>
      <w:proofErr w:type="spellEnd"/>
      <w:r w:rsidR="00BA542E">
        <w:t xml:space="preserve"> </w:t>
      </w:r>
    </w:p>
    <w:p w:rsidR="0075152B" w:rsidRDefault="0075152B"/>
    <w:sectPr w:rsidR="0075152B" w:rsidSect="0092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E60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5303427"/>
    <w:multiLevelType w:val="hybridMultilevel"/>
    <w:tmpl w:val="8856F0F8"/>
    <w:lvl w:ilvl="0" w:tplc="CCE2B6A0">
      <w:start w:val="1"/>
      <w:numFmt w:val="decimal"/>
      <w:lvlText w:val="%1."/>
      <w:lvlJc w:val="left"/>
      <w:pPr>
        <w:ind w:left="141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542E"/>
    <w:rsid w:val="001B3A4C"/>
    <w:rsid w:val="001F530F"/>
    <w:rsid w:val="003B0D63"/>
    <w:rsid w:val="00453CA1"/>
    <w:rsid w:val="0075152B"/>
    <w:rsid w:val="007B7173"/>
    <w:rsid w:val="00922CFE"/>
    <w:rsid w:val="00936D74"/>
    <w:rsid w:val="00BA542E"/>
    <w:rsid w:val="00FA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994</Words>
  <Characters>5669</Characters>
  <Application>Microsoft Office Word</Application>
  <DocSecurity>0</DocSecurity>
  <Lines>47</Lines>
  <Paragraphs>13</Paragraphs>
  <ScaleCrop>false</ScaleCrop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2018-10-17T02:07:00Z</dcterms:created>
  <dcterms:modified xsi:type="dcterms:W3CDTF">2018-10-30T07:23:00Z</dcterms:modified>
</cp:coreProperties>
</file>